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732" w:rsidRDefault="00380732" w:rsidP="0038073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eastAsia="MS ??" w:hAnsi="Verdana" w:cs="Times New Roman"/>
          <w:b/>
          <w:bCs/>
          <w:spacing w:val="-1"/>
          <w:w w:val="107"/>
          <w:sz w:val="20"/>
          <w:szCs w:val="20"/>
          <w:lang w:eastAsia="bg-BG"/>
        </w:rPr>
      </w:pPr>
    </w:p>
    <w:p w:rsidR="00380732" w:rsidRPr="00380732" w:rsidRDefault="00380732" w:rsidP="003807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80732" w:rsidRPr="00380732" w:rsidRDefault="00380732" w:rsidP="003807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80732" w:rsidRPr="00380732" w:rsidRDefault="00380732" w:rsidP="0038073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38073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D4D3A14" wp14:editId="76B9E961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073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38073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38073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38073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38073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380732" w:rsidRPr="00380732" w:rsidRDefault="001D5C2E" w:rsidP="0038073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380732" w:rsidRPr="00380732" w:rsidRDefault="00380732" w:rsidP="0038073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380732" w:rsidRPr="00380732" w:rsidRDefault="00380732" w:rsidP="0038073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38073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38073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380732" w:rsidRDefault="00380732" w:rsidP="0038073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eastAsia="MS ??" w:hAnsi="Verdana" w:cs="Times New Roman"/>
          <w:b/>
          <w:bCs/>
          <w:spacing w:val="-1"/>
          <w:w w:val="107"/>
          <w:sz w:val="20"/>
          <w:szCs w:val="20"/>
          <w:lang w:eastAsia="bg-BG"/>
        </w:rPr>
      </w:pPr>
    </w:p>
    <w:p w:rsidR="00380732" w:rsidRDefault="00380732" w:rsidP="0038073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eastAsia="MS ??" w:hAnsi="Verdana" w:cs="Times New Roman"/>
          <w:b/>
          <w:bCs/>
          <w:spacing w:val="-1"/>
          <w:w w:val="107"/>
          <w:sz w:val="20"/>
          <w:szCs w:val="20"/>
          <w:lang w:eastAsia="bg-BG"/>
        </w:rPr>
      </w:pPr>
    </w:p>
    <w:p w:rsidR="00380732" w:rsidRDefault="00380732" w:rsidP="0038073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MS ??" w:hAnsi="Verdana" w:cs="Times New Roman"/>
          <w:b/>
          <w:bCs/>
          <w:spacing w:val="-1"/>
          <w:w w:val="107"/>
          <w:sz w:val="20"/>
          <w:szCs w:val="20"/>
          <w:lang w:eastAsia="bg-BG"/>
        </w:rPr>
      </w:pPr>
    </w:p>
    <w:p w:rsidR="00380732" w:rsidRPr="00380732" w:rsidRDefault="00380732" w:rsidP="00761C7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</w:pPr>
      <w:r w:rsidRPr="00380732"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  <w:t>ПРЕДЛОЖЕНИЕ ЗА ИЗПЪЛНЕНИЕ НА ПОРЪЧКАТА</w:t>
      </w:r>
    </w:p>
    <w:p w:rsidR="00380732" w:rsidRPr="00380732" w:rsidRDefault="00380732" w:rsidP="003F1A31">
      <w:pPr>
        <w:spacing w:after="0" w:line="36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</w:p>
    <w:p w:rsidR="00380732" w:rsidRPr="00380732" w:rsidRDefault="00380732" w:rsidP="00033CD3">
      <w:pPr>
        <w:widowControl w:val="0"/>
        <w:autoSpaceDE w:val="0"/>
        <w:autoSpaceDN w:val="0"/>
        <w:adjustRightInd w:val="0"/>
        <w:spacing w:after="0" w:line="240" w:lineRule="auto"/>
        <w:ind w:right="885"/>
        <w:jc w:val="both"/>
        <w:rPr>
          <w:rFonts w:ascii="Times New Roman" w:eastAsia="MS ??" w:hAnsi="Times New Roman" w:cs="Times New Roman"/>
          <w:sz w:val="24"/>
          <w:szCs w:val="24"/>
          <w:lang w:eastAsia="bg-BG"/>
        </w:rPr>
      </w:pP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>от  ..................................................................................................................................</w:t>
      </w:r>
    </w:p>
    <w:p w:rsidR="00380732" w:rsidRPr="00380732" w:rsidRDefault="00380732" w:rsidP="00033CD3">
      <w:pPr>
        <w:widowControl w:val="0"/>
        <w:autoSpaceDE w:val="0"/>
        <w:autoSpaceDN w:val="0"/>
        <w:adjustRightInd w:val="0"/>
        <w:spacing w:after="0" w:line="240" w:lineRule="auto"/>
        <w:ind w:right="885"/>
        <w:jc w:val="both"/>
        <w:rPr>
          <w:rFonts w:ascii="Times New Roman" w:eastAsia="MS ??" w:hAnsi="Times New Roman" w:cs="Times New Roman"/>
          <w:sz w:val="24"/>
          <w:szCs w:val="24"/>
          <w:lang w:eastAsia="bg-BG"/>
        </w:rPr>
      </w:pP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>(три имена).......................................................в качеството ми на .....................................................................................................................</w:t>
      </w:r>
    </w:p>
    <w:p w:rsidR="004C4AF3" w:rsidRPr="004C4AF3" w:rsidRDefault="00380732" w:rsidP="00033CD3">
      <w:pPr>
        <w:spacing w:after="0" w:line="240" w:lineRule="auto"/>
        <w:jc w:val="both"/>
        <w:rPr>
          <w:rFonts w:ascii="Times New Roman" w:eastAsia="MS ??" w:hAnsi="Times New Roman" w:cs="Times New Roman"/>
          <w:b/>
          <w:color w:val="000000"/>
          <w:sz w:val="24"/>
          <w:szCs w:val="24"/>
          <w:lang w:eastAsia="bg-BG"/>
        </w:rPr>
      </w:pP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>(</w:t>
      </w:r>
      <w:r w:rsidRPr="00380732">
        <w:rPr>
          <w:rFonts w:ascii="Times New Roman" w:eastAsia="MS ??" w:hAnsi="Times New Roman" w:cs="Times New Roman"/>
          <w:i/>
          <w:sz w:val="24"/>
          <w:szCs w:val="24"/>
          <w:lang w:eastAsia="bg-BG"/>
        </w:rPr>
        <w:t xml:space="preserve">посочва се  длъжността и качеството, в което лицето има право да представлява  и управлява) </w:t>
      </w: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на.............................................................................................................................,  (наименование на участник), с ЕИК (рег. №, ако е приложимо) ...............................,  със седалище  и адрес на управление............................................................................................ </w:t>
      </w:r>
      <w:r w:rsidR="00445409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- участник в </w:t>
      </w: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>процедура за възлагане на о</w:t>
      </w:r>
      <w:r w:rsidRPr="00380732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бществена поръчка</w:t>
      </w:r>
      <w:r w:rsidR="00445409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, чрез публично състезание</w:t>
      </w:r>
      <w:r w:rsidRPr="00380732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с предмет: </w:t>
      </w:r>
      <w:r w:rsidR="004C4AF3" w:rsidRPr="004C4AF3">
        <w:rPr>
          <w:rFonts w:ascii="Times New Roman" w:eastAsia="MS ??" w:hAnsi="Times New Roman" w:cs="Times New Roman"/>
          <w:b/>
          <w:color w:val="000000"/>
          <w:sz w:val="24"/>
          <w:szCs w:val="24"/>
          <w:lang w:eastAsia="bg-BG"/>
        </w:rPr>
        <w:t>„Облагородяване на Централен градски площад – гр. Рудозем“</w:t>
      </w:r>
    </w:p>
    <w:p w:rsidR="00380732" w:rsidRPr="00380732" w:rsidRDefault="00380732" w:rsidP="00033CD3">
      <w:pPr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380732" w:rsidRPr="00380732" w:rsidRDefault="00380732" w:rsidP="00033CD3">
      <w:pPr>
        <w:spacing w:after="0" w:line="240" w:lineRule="auto"/>
        <w:ind w:left="708" w:firstLine="708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380732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УВАЖАЕМИ ГОСПОДИН КМЕТ,</w:t>
      </w:r>
    </w:p>
    <w:p w:rsidR="00380732" w:rsidRPr="00380732" w:rsidRDefault="00380732" w:rsidP="00033C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  <w:lang w:eastAsia="bg-BG"/>
        </w:rPr>
      </w:pPr>
    </w:p>
    <w:p w:rsidR="00380732" w:rsidRPr="00380732" w:rsidRDefault="00380732" w:rsidP="00033C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 w:firstLine="708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>С настоящото във връзка с Ваше Решение и обявление за възлагане чрез</w:t>
      </w:r>
      <w:r w:rsidR="004C4AF3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публично състезание</w:t>
      </w:r>
      <w:r w:rsidRPr="00380732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обществената поръчка с посочения по-горе предмет</w:t>
      </w:r>
      <w:r w:rsidRPr="00380732">
        <w:rPr>
          <w:rFonts w:ascii="Times New Roman" w:eastAsia="MS ??" w:hAnsi="Times New Roman" w:cs="Times New Roman"/>
          <w:sz w:val="24"/>
          <w:szCs w:val="24"/>
        </w:rPr>
        <w:t>, Ви представяме нашето предложение за изпълнение на обявената от Вас поръчка.</w:t>
      </w:r>
    </w:p>
    <w:p w:rsidR="00380732" w:rsidRPr="00380732" w:rsidRDefault="00380732" w:rsidP="00033C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380732" w:rsidRPr="00380732" w:rsidRDefault="00380732" w:rsidP="00033C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380732">
        <w:rPr>
          <w:rFonts w:ascii="Times New Roman" w:eastAsia="MS ??" w:hAnsi="Times New Roman" w:cs="Times New Roman"/>
          <w:sz w:val="24"/>
          <w:szCs w:val="24"/>
        </w:rPr>
        <w:t>1. Заявяваме,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380732" w:rsidRPr="00380732" w:rsidRDefault="00380732" w:rsidP="00033C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:rsidR="00380732" w:rsidRPr="00380732" w:rsidRDefault="00380732" w:rsidP="00033CD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380732">
        <w:rPr>
          <w:rFonts w:ascii="Times New Roman" w:eastAsia="MS ??" w:hAnsi="Times New Roman" w:cs="Times New Roman"/>
          <w:sz w:val="24"/>
          <w:szCs w:val="24"/>
        </w:rPr>
        <w:t>2. Гарантираме, че сме в състояние да изпълним качествено поръчката в пълно съответствие с предложението ни, изискванията на Възложителя, действащото законодателство и представения проект на договор.</w:t>
      </w:r>
    </w:p>
    <w:p w:rsidR="00380732" w:rsidRPr="00380732" w:rsidRDefault="00380732" w:rsidP="00033CD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4C4AF3" w:rsidRDefault="00380732" w:rsidP="00033CD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732">
        <w:rPr>
          <w:rFonts w:ascii="Times New Roman" w:eastAsia="Batang" w:hAnsi="Times New Roman" w:cs="Times New Roman"/>
          <w:sz w:val="24"/>
          <w:szCs w:val="24"/>
        </w:rPr>
        <w:t xml:space="preserve">3. Срокът за изпълнение на предвидените дейности е </w:t>
      </w:r>
      <w:r w:rsidR="004C4AF3" w:rsidRPr="004C4AF3">
        <w:rPr>
          <w:rFonts w:ascii="Times New Roman" w:eastAsia="Times New Roman" w:hAnsi="Times New Roman" w:cs="Times New Roman"/>
          <w:sz w:val="24"/>
          <w:szCs w:val="24"/>
        </w:rPr>
        <w:t>до 15 (петнадесет) месеца, от които – до 9 (девет) месеца за проектиране и СМР за I-ви етап от Концепцията за развитие на Централна градска част  гр. Рудозем и до 6 (шест) месеца за СМР за II-ри етап от Концепцията. Всяка дейност започва след възлагателно писмо от страна на Възложителя.</w:t>
      </w:r>
    </w:p>
    <w:p w:rsidR="004C4AF3" w:rsidRPr="004C4AF3" w:rsidRDefault="004C4AF3" w:rsidP="00033CD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4A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СМР се възлагат с възлагателно писмо и срокът за изпълнение на договорените строително-монтажни работи започва да тече с откриване на строителна площадка и определяне на строителна линия и ниво съгласно Наредба </w:t>
      </w:r>
      <w:r w:rsidRPr="004C4A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№ 3 от 31.07.2003 г. за съставяне на актове и протоколи по време на строителството и е до предаването на строежа от изпълнителя с Констативен Акт Образец 15.</w:t>
      </w:r>
    </w:p>
    <w:p w:rsidR="004C4AF3" w:rsidRPr="004C4AF3" w:rsidRDefault="004C4AF3" w:rsidP="00033CD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AF3">
        <w:rPr>
          <w:rFonts w:ascii="Times New Roman" w:eastAsia="Times New Roman" w:hAnsi="Times New Roman" w:cs="Times New Roman"/>
          <w:b/>
          <w:sz w:val="24"/>
          <w:szCs w:val="24"/>
        </w:rPr>
        <w:tab/>
        <w:t>Относно възложеното упражняване на авторски надзор - краен срок до завършване на строителството с подписване на необходимите и установени от закона актове за неговото приключване - датата на въвеждане на строежа в експлоатация. Стартирането на тази дейност е след п</w:t>
      </w:r>
      <w:r w:rsidR="005B3F50">
        <w:rPr>
          <w:rFonts w:ascii="Times New Roman" w:eastAsia="Times New Roman" w:hAnsi="Times New Roman" w:cs="Times New Roman"/>
          <w:b/>
          <w:sz w:val="24"/>
          <w:szCs w:val="24"/>
        </w:rPr>
        <w:t>олучаване на възлагателно писмо, за съответния етап.</w:t>
      </w:r>
      <w:bookmarkStart w:id="0" w:name="_GoBack"/>
      <w:bookmarkEnd w:id="0"/>
    </w:p>
    <w:p w:rsidR="00380732" w:rsidRDefault="004C4AF3" w:rsidP="00033CD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4AF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В случай, че в процеса на съгласуване на проектите (независимо от тяхната фаза) постъпят коментари, забележки, препоръки и други от съответния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съгласуващ орган, то заявяваме, че сме дължни</w:t>
      </w:r>
      <w:r w:rsidRPr="004C4AF3">
        <w:rPr>
          <w:rFonts w:ascii="Times New Roman" w:eastAsia="Times New Roman" w:hAnsi="Times New Roman" w:cs="Times New Roman"/>
          <w:b/>
          <w:sz w:val="24"/>
          <w:szCs w:val="24"/>
        </w:rPr>
        <w:t xml:space="preserve"> своевременно да ги отрази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Pr="004C4AF3">
        <w:rPr>
          <w:rFonts w:ascii="Times New Roman" w:eastAsia="Times New Roman" w:hAnsi="Times New Roman" w:cs="Times New Roman"/>
          <w:b/>
          <w:sz w:val="24"/>
          <w:szCs w:val="24"/>
        </w:rPr>
        <w:t xml:space="preserve"> в проектите за своя сметка.</w:t>
      </w:r>
    </w:p>
    <w:p w:rsidR="00380732" w:rsidRPr="00380732" w:rsidRDefault="00380732" w:rsidP="00033CD3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sz w:val="24"/>
          <w:szCs w:val="24"/>
        </w:rPr>
      </w:pPr>
    </w:p>
    <w:p w:rsidR="00380732" w:rsidRPr="00380732" w:rsidRDefault="00033CD3" w:rsidP="00033CD3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sz w:val="24"/>
          <w:szCs w:val="24"/>
          <w:lang w:eastAsia="ar-SA"/>
        </w:rPr>
        <w:t>4</w:t>
      </w:r>
      <w:r w:rsidR="00380732"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. Гаранционните срокове на строежа са минималните, съгласно Наредба № 2 от 31.07.2003 г. за въвеждане в експлоатация на строежите в Република България и минималните гаранции срокове за изпълнение на строително – монтажни работи, </w:t>
      </w:r>
      <w:r w:rsidR="00F34C54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съоръжения и строителни обекти. </w:t>
      </w:r>
      <w:r w:rsidR="00380732"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Предлаганите от нас гаранционни срокове по видове дейности от предмета на поръчката са както следва:</w:t>
      </w:r>
    </w:p>
    <w:p w:rsidR="00380732" w:rsidRPr="00380732" w:rsidRDefault="00380732" w:rsidP="00033CD3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……………… по чл. 20, ал. 4, т. ….;</w:t>
      </w:r>
    </w:p>
    <w:p w:rsidR="00380732" w:rsidRPr="00380732" w:rsidRDefault="00380732" w:rsidP="00033CD3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………………..по чл. 20, ал. 4, т. ….;</w:t>
      </w:r>
    </w:p>
    <w:p w:rsidR="00380732" w:rsidRPr="00380732" w:rsidRDefault="00380732" w:rsidP="00033CD3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и т. н. </w:t>
      </w:r>
      <w:r w:rsidRPr="0038073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(*следва да се посочат всички гаранционни срокове, приложими към предмета на настоящата поръчка)</w:t>
      </w: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.</w:t>
      </w:r>
    </w:p>
    <w:p w:rsidR="00033CD3" w:rsidRDefault="00033CD3" w:rsidP="00033CD3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p w:rsidR="00380732" w:rsidRPr="00380732" w:rsidRDefault="00033CD3" w:rsidP="00033CD3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sz w:val="24"/>
          <w:szCs w:val="24"/>
          <w:lang w:eastAsia="ar-SA"/>
        </w:rPr>
        <w:t>5</w:t>
      </w:r>
      <w:r w:rsidR="00380732"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. </w:t>
      </w:r>
      <w:r w:rsidR="00380732" w:rsidRPr="0038073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Декларираме, че: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Всички дейности ще бъдат съгласувани с Възложителя и при необходимост коригирани и ще се изпълняват в обем и съдържание съгласно Техническите спецификации и настоящата оферта.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Сме  запознати с документацията за участие и приемаме без възражения условията и изискванията.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В случай, че бъдем определени за изпълнител, с който ще бъде сключен договор ще представим всички документи, необходими за подписването му, съгласно документацията за участие.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p w:rsidR="00380732" w:rsidRPr="00380732" w:rsidRDefault="00033CD3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sz w:val="24"/>
          <w:szCs w:val="24"/>
          <w:lang w:eastAsia="ar-SA"/>
        </w:rPr>
        <w:t>6</w:t>
      </w:r>
      <w:r w:rsidR="00380732"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. </w:t>
      </w:r>
      <w:r w:rsidR="00380732" w:rsidRPr="0038073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Удостоверяваме и потвърждаваме, че: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- Ще извършим проектирането и ще упражняваме авторски надзор в съответствие с действащото законодателство;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-  Ще подписваме съответните актове и протоколи по време на строителството, съгласно Наредба № 3/2003 г. за съставяне на актове и протоколи по време на строителството и договорните условия на договора;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t>- Строително-монтажните работи (СМР/СРР) ще бъдат изпълнени  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строителството;</w:t>
      </w: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380732">
        <w:rPr>
          <w:rFonts w:ascii="Times New Roman" w:eastAsia="Batang" w:hAnsi="Times New Roman" w:cs="Times New Roman"/>
          <w:sz w:val="24"/>
          <w:szCs w:val="24"/>
          <w:lang w:eastAsia="ar-SA"/>
        </w:rPr>
        <w:lastRenderedPageBreak/>
        <w:t>- Разходите за консумация на електрическа енергия, вода и други консумативи, които са необходими за изграждане и въвеждане на обекта в експлоатация, са за наша сметка.</w:t>
      </w:r>
    </w:p>
    <w:p w:rsidR="00033CD3" w:rsidRDefault="00033CD3" w:rsidP="00033CD3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</w:p>
    <w:p w:rsidR="00380732" w:rsidRDefault="00380732" w:rsidP="00033CD3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380732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Приложения:</w:t>
      </w:r>
    </w:p>
    <w:p w:rsidR="00BD6EB4" w:rsidRPr="00E63A81" w:rsidRDefault="00E63A81" w:rsidP="00E63A8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 xml:space="preserve">Описание </w:t>
      </w: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процеса на проектиране</w:t>
      </w: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:</w:t>
      </w:r>
    </w:p>
    <w:p w:rsidR="00E63A81" w:rsidRPr="00E63A81" w:rsidRDefault="00E63A81" w:rsidP="00E63A81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-</w:t>
      </w: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ab/>
        <w:t>п</w:t>
      </w: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одробно описание на дейностите, които ще бъдат извършени при изпълнение  на обществената поръчка;</w:t>
      </w:r>
    </w:p>
    <w:p w:rsidR="00E63A81" w:rsidRPr="00E63A81" w:rsidRDefault="00E63A81" w:rsidP="00E63A81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-</w:t>
      </w: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ab/>
        <w:t>п</w:t>
      </w: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одробно описание на специфичния подход на участника към процеса на проектиране, съобразно действащата нормативна уредба, изискванията на възложител</w:t>
      </w: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я</w:t>
      </w: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 xml:space="preserve">, техническото задание и особеностите на </w:t>
      </w: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конкретния обект на проектиране;</w:t>
      </w:r>
    </w:p>
    <w:p w:rsidR="00E63A81" w:rsidRPr="00E63A81" w:rsidRDefault="00E63A81" w:rsidP="00E63A81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-</w:t>
      </w:r>
      <w:r w:rsidRPr="00E63A8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ab/>
        <w:t>подробно описание на всички съществени фактори и ключови моменти, които са важни и следва да бъдат съблюдавани, отразени и приложени при изпълнението на дейностите по поръчката, в това число отчитане на конкретните теренни, геоложки и климатични условия, трафик и точки на заустване, значими приоритети и възможности за развитие.</w:t>
      </w:r>
    </w:p>
    <w:p w:rsidR="00BD6EB4" w:rsidRPr="00BD6EB4" w:rsidRDefault="00BD6EB4" w:rsidP="00BD6EB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2</w:t>
      </w: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. Технологична програма за изпълнение с описание на:</w:t>
      </w:r>
    </w:p>
    <w:p w:rsidR="00BD6EB4" w:rsidRPr="00BD6EB4" w:rsidRDefault="00BD6EB4" w:rsidP="00BD6EB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 xml:space="preserve"> </w:t>
      </w: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ab/>
        <w:t xml:space="preserve">- </w:t>
      </w:r>
      <w:r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видовете СМ</w:t>
      </w: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Р и тяхната последователност на изпълнение;</w:t>
      </w:r>
    </w:p>
    <w:p w:rsidR="00BD6EB4" w:rsidRPr="00BD6EB4" w:rsidRDefault="00BD6EB4" w:rsidP="00BD6EB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ab/>
        <w:t>- организация и подход на изпълнение;</w:t>
      </w:r>
    </w:p>
    <w:p w:rsidR="00BD6EB4" w:rsidRPr="00BD6EB4" w:rsidRDefault="00BD6EB4" w:rsidP="00BD6EB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ab/>
        <w:t>- линеен график с приложена диаграма на работната ръка;</w:t>
      </w:r>
    </w:p>
    <w:p w:rsidR="00BD6EB4" w:rsidRPr="00BD6EB4" w:rsidRDefault="00BD6EB4" w:rsidP="00BD6EB4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b/>
          <w:sz w:val="24"/>
          <w:szCs w:val="24"/>
          <w:lang w:val="ru-RU" w:eastAsia="bg-BG"/>
        </w:rPr>
      </w:pPr>
      <w:r w:rsidRPr="00BD6EB4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- мерките по управление на качеството, опазване на околната среда и осигуряване на безопасни и здравословни условия на труд.</w:t>
      </w:r>
    </w:p>
    <w:p w:rsidR="00380732" w:rsidRPr="00380732" w:rsidRDefault="00380732" w:rsidP="00033CD3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</w:p>
    <w:p w:rsidR="00380732" w:rsidRPr="00380732" w:rsidRDefault="00380732" w:rsidP="00033CD3">
      <w:pPr>
        <w:suppressAutoHyphens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p w:rsidR="00380732" w:rsidRPr="00380732" w:rsidRDefault="00380732" w:rsidP="00033CD3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</w:p>
    <w:p w:rsidR="000E7BB9" w:rsidRDefault="000E7BB9" w:rsidP="00033CD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0" w:line="240" w:lineRule="auto"/>
        <w:ind w:left="552"/>
        <w:jc w:val="both"/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ab/>
      </w:r>
      <w:r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ab/>
      </w:r>
    </w:p>
    <w:p w:rsidR="00E63A81" w:rsidRDefault="000E7BB9" w:rsidP="00033CD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0" w:line="240" w:lineRule="auto"/>
        <w:ind w:left="552"/>
        <w:jc w:val="both"/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 xml:space="preserve">                                                     </w:t>
      </w:r>
    </w:p>
    <w:p w:rsidR="00E63A81" w:rsidRPr="00E63A81" w:rsidRDefault="00E63A81" w:rsidP="00E63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E63A81">
        <w:rPr>
          <w:rFonts w:ascii="Times New Roman" w:eastAsia="Times New Roman" w:hAnsi="Times New Roman" w:cs="Times New Roman"/>
          <w:sz w:val="24"/>
          <w:szCs w:val="20"/>
          <w:lang w:eastAsia="bg-BG"/>
        </w:rPr>
        <w:t>Дата…………………..</w:t>
      </w:r>
      <w:r w:rsidRPr="00E63A81">
        <w:rPr>
          <w:rFonts w:ascii="Times New Roman" w:eastAsia="Times New Roman" w:hAnsi="Times New Roman" w:cs="Times New Roman"/>
          <w:sz w:val="24"/>
          <w:szCs w:val="20"/>
          <w:lang w:eastAsia="bg-BG"/>
        </w:rPr>
        <w:tab/>
      </w:r>
      <w:r w:rsidRPr="00E63A81">
        <w:rPr>
          <w:rFonts w:ascii="Times New Roman" w:eastAsia="Times New Roman" w:hAnsi="Times New Roman" w:cs="Times New Roman"/>
          <w:sz w:val="24"/>
          <w:szCs w:val="20"/>
          <w:lang w:eastAsia="bg-BG"/>
        </w:rPr>
        <w:tab/>
      </w:r>
      <w:r w:rsidRPr="00E63A81">
        <w:rPr>
          <w:rFonts w:ascii="Times New Roman" w:eastAsia="Times New Roman" w:hAnsi="Times New Roman" w:cs="Times New Roman"/>
          <w:sz w:val="24"/>
          <w:szCs w:val="20"/>
          <w:lang w:eastAsia="bg-BG"/>
        </w:rPr>
        <w:tab/>
      </w:r>
      <w:r w:rsidRPr="00E63A81">
        <w:rPr>
          <w:rFonts w:ascii="Times New Roman" w:eastAsia="Times New Roman" w:hAnsi="Times New Roman" w:cs="Times New Roman"/>
          <w:sz w:val="24"/>
          <w:szCs w:val="20"/>
          <w:lang w:eastAsia="bg-BG"/>
        </w:rPr>
        <w:tab/>
      </w:r>
      <w:r w:rsidRPr="00E63A81">
        <w:rPr>
          <w:rFonts w:ascii="Times New Roman" w:eastAsia="Times New Roman" w:hAnsi="Times New Roman" w:cs="Times New Roman"/>
          <w:sz w:val="24"/>
          <w:szCs w:val="20"/>
          <w:lang w:eastAsia="bg-BG"/>
        </w:rPr>
        <w:tab/>
        <w:t>Подпис и печат ......................</w:t>
      </w:r>
    </w:p>
    <w:p w:rsidR="000C751E" w:rsidRPr="003A4377" w:rsidRDefault="00380732" w:rsidP="00033CD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0" w:line="240" w:lineRule="auto"/>
        <w:ind w:left="552"/>
        <w:jc w:val="both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 w:rsidRPr="00380732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ab/>
      </w:r>
    </w:p>
    <w:sectPr w:rsidR="000C751E" w:rsidRPr="003A437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C2E" w:rsidRDefault="001D5C2E" w:rsidP="00F16941">
      <w:pPr>
        <w:spacing w:after="0" w:line="240" w:lineRule="auto"/>
      </w:pPr>
      <w:r>
        <w:separator/>
      </w:r>
    </w:p>
  </w:endnote>
  <w:endnote w:type="continuationSeparator" w:id="0">
    <w:p w:rsidR="001D5C2E" w:rsidRDefault="001D5C2E" w:rsidP="00F16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C2E" w:rsidRDefault="001D5C2E" w:rsidP="00F16941">
      <w:pPr>
        <w:spacing w:after="0" w:line="240" w:lineRule="auto"/>
      </w:pPr>
      <w:r>
        <w:separator/>
      </w:r>
    </w:p>
  </w:footnote>
  <w:footnote w:type="continuationSeparator" w:id="0">
    <w:p w:rsidR="001D5C2E" w:rsidRDefault="001D5C2E" w:rsidP="00F16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941" w:rsidRPr="00F16941" w:rsidRDefault="00F16941" w:rsidP="00F16941">
    <w:pPr>
      <w:pStyle w:val="Header"/>
      <w:jc w:val="right"/>
    </w:pPr>
    <w: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200C8"/>
    <w:multiLevelType w:val="hybridMultilevel"/>
    <w:tmpl w:val="8C3672E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5D"/>
    <w:rsid w:val="00033CD3"/>
    <w:rsid w:val="000C46D7"/>
    <w:rsid w:val="000C751E"/>
    <w:rsid w:val="000E7BB9"/>
    <w:rsid w:val="001D5C2E"/>
    <w:rsid w:val="0026603B"/>
    <w:rsid w:val="00380732"/>
    <w:rsid w:val="003A4377"/>
    <w:rsid w:val="003F1A31"/>
    <w:rsid w:val="00445409"/>
    <w:rsid w:val="004C4AF3"/>
    <w:rsid w:val="005B3F50"/>
    <w:rsid w:val="00761C72"/>
    <w:rsid w:val="007A6B5D"/>
    <w:rsid w:val="00BD6EB4"/>
    <w:rsid w:val="00E63A81"/>
    <w:rsid w:val="00F16941"/>
    <w:rsid w:val="00F3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A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941"/>
  </w:style>
  <w:style w:type="paragraph" w:styleId="Footer">
    <w:name w:val="footer"/>
    <w:basedOn w:val="Normal"/>
    <w:link w:val="FooterChar"/>
    <w:uiPriority w:val="99"/>
    <w:unhideWhenUsed/>
    <w:rsid w:val="00F16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A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941"/>
  </w:style>
  <w:style w:type="paragraph" w:styleId="Footer">
    <w:name w:val="footer"/>
    <w:basedOn w:val="Normal"/>
    <w:link w:val="FooterChar"/>
    <w:uiPriority w:val="99"/>
    <w:unhideWhenUsed/>
    <w:rsid w:val="00F16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938</Words>
  <Characters>5353</Characters>
  <Application>Microsoft Office Word</Application>
  <DocSecurity>0</DocSecurity>
  <Lines>44</Lines>
  <Paragraphs>12</Paragraphs>
  <ScaleCrop>false</ScaleCrop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2017-08-16T11:56:00Z</dcterms:created>
  <dcterms:modified xsi:type="dcterms:W3CDTF">2017-08-17T12:51:00Z</dcterms:modified>
</cp:coreProperties>
</file>